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2E986" w14:textId="4BDC41D4" w:rsidR="00687E92" w:rsidRPr="002312C0" w:rsidRDefault="002312C0" w:rsidP="002312C0">
      <w:pPr>
        <w:jc w:val="center"/>
        <w:rPr>
          <w:sz w:val="36"/>
          <w:szCs w:val="36"/>
        </w:rPr>
      </w:pPr>
      <w:r w:rsidRPr="002312C0">
        <w:rPr>
          <w:sz w:val="36"/>
          <w:szCs w:val="36"/>
        </w:rPr>
        <w:t>Graduate Programs</w:t>
      </w:r>
    </w:p>
    <w:p w14:paraId="71996FB7" w14:textId="6C351327" w:rsidR="002312C0" w:rsidRDefault="002312C0" w:rsidP="002312C0">
      <w:pPr>
        <w:jc w:val="center"/>
        <w:rPr>
          <w:sz w:val="36"/>
          <w:szCs w:val="36"/>
        </w:rPr>
      </w:pPr>
      <w:r w:rsidRPr="002312C0">
        <w:rPr>
          <w:sz w:val="36"/>
          <w:szCs w:val="36"/>
        </w:rPr>
        <w:t xml:space="preserve">Retention and </w:t>
      </w:r>
      <w:r w:rsidR="00F16C5E">
        <w:rPr>
          <w:sz w:val="36"/>
          <w:szCs w:val="36"/>
        </w:rPr>
        <w:t>Completion</w:t>
      </w:r>
      <w:r w:rsidRPr="002312C0">
        <w:rPr>
          <w:sz w:val="36"/>
          <w:szCs w:val="36"/>
        </w:rPr>
        <w:t xml:space="preserve"> Rates</w:t>
      </w:r>
    </w:p>
    <w:p w14:paraId="467ADE72" w14:textId="77777777" w:rsidR="002312C0" w:rsidRDefault="002312C0" w:rsidP="002312C0">
      <w:pPr>
        <w:jc w:val="center"/>
        <w:rPr>
          <w:sz w:val="36"/>
          <w:szCs w:val="36"/>
        </w:rPr>
      </w:pPr>
    </w:p>
    <w:p w14:paraId="123C6DE7" w14:textId="7FF0A588" w:rsidR="002312C0" w:rsidRDefault="002312C0" w:rsidP="002312C0">
      <w:pPr>
        <w:rPr>
          <w:sz w:val="24"/>
          <w:szCs w:val="24"/>
        </w:rPr>
      </w:pPr>
      <w:r>
        <w:rPr>
          <w:sz w:val="24"/>
          <w:szCs w:val="24"/>
        </w:rPr>
        <w:t>Fall 202</w:t>
      </w:r>
      <w:r w:rsidR="00A96E4D">
        <w:rPr>
          <w:sz w:val="24"/>
          <w:szCs w:val="24"/>
        </w:rPr>
        <w:t>4</w:t>
      </w:r>
      <w:r>
        <w:rPr>
          <w:sz w:val="24"/>
          <w:szCs w:val="24"/>
        </w:rPr>
        <w:t xml:space="preserve"> New Graduate Students Retention Rate:   </w:t>
      </w:r>
      <w:r w:rsidR="00A96E4D">
        <w:rPr>
          <w:sz w:val="24"/>
          <w:szCs w:val="24"/>
        </w:rPr>
        <w:t xml:space="preserve">83% </w:t>
      </w:r>
      <w:r>
        <w:rPr>
          <w:sz w:val="24"/>
          <w:szCs w:val="24"/>
        </w:rPr>
        <w:t>(1</w:t>
      </w:r>
      <w:r w:rsidRPr="002312C0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to 2</w:t>
      </w:r>
      <w:r w:rsidRPr="002312C0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year)</w:t>
      </w:r>
    </w:p>
    <w:p w14:paraId="14148F05" w14:textId="77777777" w:rsidR="002312C0" w:rsidRDefault="002312C0" w:rsidP="002312C0">
      <w:pPr>
        <w:rPr>
          <w:sz w:val="24"/>
          <w:szCs w:val="24"/>
        </w:rPr>
      </w:pPr>
    </w:p>
    <w:p w14:paraId="13679E88" w14:textId="393BF715" w:rsidR="002312C0" w:rsidRDefault="002312C0" w:rsidP="002312C0">
      <w:pPr>
        <w:rPr>
          <w:sz w:val="24"/>
          <w:szCs w:val="24"/>
        </w:rPr>
      </w:pPr>
      <w:r>
        <w:rPr>
          <w:sz w:val="24"/>
          <w:szCs w:val="24"/>
        </w:rPr>
        <w:t>Fall 20</w:t>
      </w:r>
      <w:r w:rsidR="00EE4117">
        <w:rPr>
          <w:sz w:val="24"/>
          <w:szCs w:val="24"/>
        </w:rPr>
        <w:t>2</w:t>
      </w:r>
      <w:r w:rsidR="00A96E4D">
        <w:rPr>
          <w:sz w:val="24"/>
          <w:szCs w:val="24"/>
        </w:rPr>
        <w:t>2</w:t>
      </w:r>
      <w:r>
        <w:rPr>
          <w:sz w:val="24"/>
          <w:szCs w:val="24"/>
        </w:rPr>
        <w:t xml:space="preserve"> New Graduate Student </w:t>
      </w:r>
      <w:r w:rsidR="00F16C5E">
        <w:rPr>
          <w:sz w:val="24"/>
          <w:szCs w:val="24"/>
        </w:rPr>
        <w:t xml:space="preserve">Completion </w:t>
      </w:r>
      <w:r>
        <w:rPr>
          <w:sz w:val="24"/>
          <w:szCs w:val="24"/>
        </w:rPr>
        <w:t>Rate:</w:t>
      </w:r>
      <w:r w:rsidR="00AB53C1">
        <w:rPr>
          <w:sz w:val="24"/>
          <w:szCs w:val="24"/>
        </w:rPr>
        <w:t xml:space="preserve">   </w:t>
      </w:r>
      <w:r w:rsidR="00A96E4D">
        <w:rPr>
          <w:sz w:val="24"/>
          <w:szCs w:val="24"/>
        </w:rPr>
        <w:t>66.7%</w:t>
      </w:r>
      <w:r w:rsidR="00AB53C1">
        <w:rPr>
          <w:sz w:val="24"/>
          <w:szCs w:val="24"/>
        </w:rPr>
        <w:tab/>
      </w:r>
      <w:r>
        <w:rPr>
          <w:sz w:val="24"/>
          <w:szCs w:val="24"/>
        </w:rPr>
        <w:t>100% (2 yrs)</w:t>
      </w:r>
    </w:p>
    <w:p w14:paraId="706313BD" w14:textId="78131FC3" w:rsidR="002312C0" w:rsidRPr="002312C0" w:rsidRDefault="002312C0" w:rsidP="002312C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96E4D">
        <w:rPr>
          <w:sz w:val="24"/>
          <w:szCs w:val="24"/>
        </w:rPr>
        <w:t>83.3%</w:t>
      </w:r>
      <w:r w:rsidR="00AB53C1">
        <w:rPr>
          <w:sz w:val="24"/>
          <w:szCs w:val="24"/>
        </w:rPr>
        <w:tab/>
      </w:r>
      <w:r>
        <w:rPr>
          <w:sz w:val="24"/>
          <w:szCs w:val="24"/>
        </w:rPr>
        <w:t>150% (3 yrs)</w:t>
      </w:r>
    </w:p>
    <w:sectPr w:rsidR="002312C0" w:rsidRPr="002312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2C0"/>
    <w:rsid w:val="00153847"/>
    <w:rsid w:val="0020609B"/>
    <w:rsid w:val="002312C0"/>
    <w:rsid w:val="002F7C2B"/>
    <w:rsid w:val="003952B2"/>
    <w:rsid w:val="00452903"/>
    <w:rsid w:val="00687E92"/>
    <w:rsid w:val="00926ECD"/>
    <w:rsid w:val="009F4DC7"/>
    <w:rsid w:val="00A734E4"/>
    <w:rsid w:val="00A96E4D"/>
    <w:rsid w:val="00AB53C1"/>
    <w:rsid w:val="00EE4117"/>
    <w:rsid w:val="00F1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4E288"/>
  <w15:chartTrackingRefBased/>
  <w15:docId w15:val="{0E970AAC-B4FE-43EC-986B-36232CBD9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183</Characters>
  <Application>Microsoft Office Word</Application>
  <DocSecurity>0</DocSecurity>
  <Lines>7</Lines>
  <Paragraphs>6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Jody Ragan</dc:creator>
  <cp:keywords/>
  <dc:description/>
  <cp:lastModifiedBy>Jody Ragan</cp:lastModifiedBy>
  <cp:revision>3</cp:revision>
  <cp:lastPrinted>2024-09-23T18:56:00Z</cp:lastPrinted>
  <dcterms:created xsi:type="dcterms:W3CDTF">2026-03-10T03:50:00Z</dcterms:created>
  <dcterms:modified xsi:type="dcterms:W3CDTF">2026-03-10T03:51:00Z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051f2-c4ce-461a-a2ac-dc7dd035f3ca_Enabled">
    <vt:lpwstr>true</vt:lpwstr>
  </property>
  <property fmtid="{D5CDD505-2E9C-101B-9397-08002B2CF9AE}" pid="3" name="MSIP_Label_309051f2-c4ce-461a-a2ac-dc7dd035f3ca_SetDate">
    <vt:lpwstr>2026-03-10T03:50:54Z</vt:lpwstr>
  </property>
  <property fmtid="{D5CDD505-2E9C-101B-9397-08002B2CF9AE}" pid="4" name="MSIP_Label_309051f2-c4ce-461a-a2ac-dc7dd035f3ca_Method">
    <vt:lpwstr>Standard</vt:lpwstr>
  </property>
  <property fmtid="{D5CDD505-2E9C-101B-9397-08002B2CF9AE}" pid="5" name="MSIP_Label_309051f2-c4ce-461a-a2ac-dc7dd035f3ca_Name">
    <vt:lpwstr>defa4170-0d19-0005-0001-bc88714345d2</vt:lpwstr>
  </property>
  <property fmtid="{D5CDD505-2E9C-101B-9397-08002B2CF9AE}" pid="6" name="MSIP_Label_309051f2-c4ce-461a-a2ac-dc7dd035f3ca_SiteId">
    <vt:lpwstr>9ebd98d3-9ea5-44e0-99d5-68a3b7eb68b0</vt:lpwstr>
  </property>
  <property fmtid="{D5CDD505-2E9C-101B-9397-08002B2CF9AE}" pid="7" name="MSIP_Label_309051f2-c4ce-461a-a2ac-dc7dd035f3ca_ActionId">
    <vt:lpwstr>37f3a092-dcee-4ef8-b4eb-1223cceb925e</vt:lpwstr>
  </property>
  <property fmtid="{D5CDD505-2E9C-101B-9397-08002B2CF9AE}" pid="8" name="MSIP_Label_309051f2-c4ce-461a-a2ac-dc7dd035f3ca_ContentBits">
    <vt:lpwstr>0</vt:lpwstr>
  </property>
  <property fmtid="{D5CDD505-2E9C-101B-9397-08002B2CF9AE}" pid="9" name="MSIP_Label_309051f2-c4ce-461a-a2ac-dc7dd035f3ca_Tag">
    <vt:lpwstr>10, 3, 0, 1</vt:lpwstr>
  </property>
</Properties>
</file>